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718" w:rsidRPr="00197718" w:rsidRDefault="00197718" w:rsidP="00197718">
      <w:pPr>
        <w:shd w:val="clear" w:color="auto" w:fill="FFFFFF"/>
        <w:spacing w:after="150"/>
        <w:outlineLvl w:val="2"/>
        <w:rPr>
          <w:rFonts w:ascii="Open Sans" w:eastAsia="Times New Roman" w:hAnsi="Open Sans" w:cs="Open Sans"/>
          <w:b/>
          <w:bCs/>
          <w:color w:val="333333"/>
          <w:sz w:val="36"/>
          <w:szCs w:val="36"/>
          <w:lang w:eastAsia="de-DE"/>
        </w:rPr>
      </w:pPr>
      <w:r w:rsidRPr="00197718">
        <w:rPr>
          <w:rFonts w:ascii="Open Sans" w:eastAsia="Times New Roman" w:hAnsi="Open Sans" w:cs="Open Sans"/>
          <w:b/>
          <w:bCs/>
          <w:color w:val="333333"/>
          <w:sz w:val="36"/>
          <w:szCs w:val="36"/>
          <w:lang w:eastAsia="de-DE"/>
        </w:rPr>
        <w:t>Datenschutz</w:t>
      </w:r>
      <w:r w:rsidR="00F2188C">
        <w:rPr>
          <w:rFonts w:ascii="Open Sans" w:eastAsia="Times New Roman" w:hAnsi="Open Sans" w:cs="Open Sans"/>
          <w:b/>
          <w:bCs/>
          <w:color w:val="333333"/>
          <w:sz w:val="36"/>
          <w:szCs w:val="36"/>
          <w:lang w:eastAsia="de-DE"/>
        </w:rPr>
        <w:t>erklärung für die Nutzung von GIS (Gläubigerinformationssystem)</w:t>
      </w:r>
    </w:p>
    <w:p w:rsidR="00F2188C" w:rsidRDefault="00F2188C" w:rsidP="00F2188C">
      <w:pPr>
        <w:shd w:val="clear" w:color="auto" w:fill="FFFFFF"/>
        <w:spacing w:after="300"/>
        <w:rPr>
          <w:rFonts w:ascii="Open Sans" w:eastAsia="Times New Roman" w:hAnsi="Open Sans" w:cs="Open Sans"/>
          <w:color w:val="555555"/>
          <w:sz w:val="21"/>
          <w:szCs w:val="21"/>
          <w:lang w:eastAsia="de-DE"/>
        </w:rPr>
      </w:pPr>
      <w:r w:rsidRPr="00197718">
        <w:rPr>
          <w:rFonts w:ascii="Open Sans" w:eastAsia="Times New Roman" w:hAnsi="Open Sans" w:cs="Open Sans"/>
          <w:color w:val="555555"/>
          <w:sz w:val="21"/>
          <w:szCs w:val="21"/>
          <w:lang w:eastAsia="de-DE"/>
        </w:rPr>
        <w:t xml:space="preserve">Der für die Verarbeitung Verantwortliche hat auf dieser Internetseite die Komponente </w:t>
      </w:r>
      <w:r>
        <w:rPr>
          <w:rFonts w:ascii="Open Sans" w:eastAsia="Times New Roman" w:hAnsi="Open Sans" w:cs="Open Sans"/>
          <w:color w:val="555555"/>
          <w:sz w:val="21"/>
          <w:szCs w:val="21"/>
          <w:lang w:eastAsia="de-DE"/>
        </w:rPr>
        <w:t xml:space="preserve">GIS </w:t>
      </w:r>
      <w:r w:rsidRPr="00197718">
        <w:rPr>
          <w:rFonts w:ascii="Open Sans" w:eastAsia="Times New Roman" w:hAnsi="Open Sans" w:cs="Open Sans"/>
          <w:color w:val="555555"/>
          <w:sz w:val="21"/>
          <w:szCs w:val="21"/>
          <w:lang w:eastAsia="de-DE"/>
        </w:rPr>
        <w:t>(</w:t>
      </w:r>
      <w:r>
        <w:rPr>
          <w:rFonts w:ascii="Open Sans" w:eastAsia="Times New Roman" w:hAnsi="Open Sans" w:cs="Open Sans"/>
          <w:color w:val="555555"/>
          <w:sz w:val="21"/>
          <w:szCs w:val="21"/>
          <w:lang w:eastAsia="de-DE"/>
        </w:rPr>
        <w:t>Gläubigerinformationssystem</w:t>
      </w:r>
      <w:r w:rsidRPr="00197718">
        <w:rPr>
          <w:rFonts w:ascii="Open Sans" w:eastAsia="Times New Roman" w:hAnsi="Open Sans" w:cs="Open Sans"/>
          <w:color w:val="555555"/>
          <w:sz w:val="21"/>
          <w:szCs w:val="21"/>
          <w:lang w:eastAsia="de-DE"/>
        </w:rPr>
        <w:t xml:space="preserve">) integriert. </w:t>
      </w:r>
      <w:r>
        <w:rPr>
          <w:rFonts w:ascii="Open Sans" w:eastAsia="Times New Roman" w:hAnsi="Open Sans" w:cs="Open Sans"/>
          <w:color w:val="555555"/>
          <w:sz w:val="21"/>
          <w:szCs w:val="21"/>
          <w:lang w:eastAsia="de-DE"/>
        </w:rPr>
        <w:t>GIS</w:t>
      </w:r>
      <w:r w:rsidRPr="00197718">
        <w:rPr>
          <w:rFonts w:ascii="Open Sans" w:eastAsia="Times New Roman" w:hAnsi="Open Sans" w:cs="Open Sans"/>
          <w:color w:val="555555"/>
          <w:sz w:val="21"/>
          <w:szCs w:val="21"/>
          <w:lang w:eastAsia="de-DE"/>
        </w:rPr>
        <w:t xml:space="preserve"> ist ein </w:t>
      </w:r>
      <w:r>
        <w:rPr>
          <w:rFonts w:ascii="Open Sans" w:eastAsia="Times New Roman" w:hAnsi="Open Sans" w:cs="Open Sans"/>
          <w:color w:val="555555"/>
          <w:sz w:val="21"/>
          <w:szCs w:val="21"/>
          <w:lang w:eastAsia="de-DE"/>
        </w:rPr>
        <w:t xml:space="preserve">Websystem, dass Gläubiger in Insolvenzverfahren rund um die Uhr Informationen zu Insolvenzverfahren zur Verfügung stellt und die Möglichkeit bietet, Gläubiger bei der Erstellung der Forderungsanmeldung zu unterstützen und die erfassten Daten elektronisch an den zuständigen Insolvenzverwalter zu übermitteln. </w:t>
      </w:r>
      <w:r w:rsidR="00AB46A4">
        <w:rPr>
          <w:rFonts w:ascii="Open Sans" w:eastAsia="Times New Roman" w:hAnsi="Open Sans" w:cs="Open Sans"/>
          <w:color w:val="555555"/>
          <w:sz w:val="21"/>
          <w:szCs w:val="21"/>
          <w:lang w:eastAsia="de-DE"/>
        </w:rPr>
        <w:t xml:space="preserve">GIS wird eingesetzt, um den Gläubiger einen umfassenden Informationsservice anbieten können. </w:t>
      </w:r>
    </w:p>
    <w:p w:rsidR="00F2188C" w:rsidRPr="00197718" w:rsidRDefault="00F2188C" w:rsidP="00F2188C">
      <w:pPr>
        <w:shd w:val="clear" w:color="auto" w:fill="FFFFFF"/>
        <w:spacing w:after="300"/>
        <w:rPr>
          <w:rFonts w:ascii="Open Sans" w:eastAsia="Times New Roman" w:hAnsi="Open Sans" w:cs="Open Sans"/>
          <w:color w:val="555555"/>
          <w:sz w:val="21"/>
          <w:szCs w:val="21"/>
          <w:lang w:eastAsia="de-DE"/>
        </w:rPr>
      </w:pPr>
      <w:r w:rsidRPr="00197718">
        <w:rPr>
          <w:rFonts w:ascii="Open Sans" w:eastAsia="Times New Roman" w:hAnsi="Open Sans" w:cs="Open Sans"/>
          <w:color w:val="555555"/>
          <w:sz w:val="21"/>
          <w:szCs w:val="21"/>
          <w:lang w:eastAsia="de-DE"/>
        </w:rPr>
        <w:t xml:space="preserve">Betreibergesellschaft </w:t>
      </w:r>
      <w:r w:rsidR="00AB46A4">
        <w:rPr>
          <w:rFonts w:ascii="Open Sans" w:eastAsia="Times New Roman" w:hAnsi="Open Sans" w:cs="Open Sans"/>
          <w:color w:val="555555"/>
          <w:sz w:val="21"/>
          <w:szCs w:val="21"/>
          <w:lang w:eastAsia="de-DE"/>
        </w:rPr>
        <w:t>von GIS</w:t>
      </w:r>
      <w:r w:rsidRPr="00197718">
        <w:rPr>
          <w:rFonts w:ascii="Open Sans" w:eastAsia="Times New Roman" w:hAnsi="Open Sans" w:cs="Open Sans"/>
          <w:color w:val="555555"/>
          <w:sz w:val="21"/>
          <w:szCs w:val="21"/>
          <w:lang w:eastAsia="de-DE"/>
        </w:rPr>
        <w:t xml:space="preserve"> ist die </w:t>
      </w:r>
      <w:r w:rsidR="00AB46A4">
        <w:rPr>
          <w:rFonts w:ascii="Open Sans" w:eastAsia="Times New Roman" w:hAnsi="Open Sans" w:cs="Open Sans"/>
          <w:color w:val="555555"/>
          <w:sz w:val="21"/>
          <w:szCs w:val="21"/>
          <w:lang w:eastAsia="de-DE"/>
        </w:rPr>
        <w:t xml:space="preserve">STP Portal GmbH, Lorenzstraße 29, 76135 Karlsruhe, Deutschland. </w:t>
      </w:r>
    </w:p>
    <w:p w:rsidR="00AB46A4" w:rsidRPr="00197718" w:rsidRDefault="00AB46A4" w:rsidP="00AB46A4">
      <w:pPr>
        <w:shd w:val="clear" w:color="auto" w:fill="FFFFFF"/>
        <w:spacing w:after="300"/>
        <w:rPr>
          <w:rFonts w:ascii="Open Sans" w:eastAsia="Times New Roman" w:hAnsi="Open Sans" w:cs="Open Sans"/>
          <w:color w:val="555555"/>
          <w:sz w:val="21"/>
          <w:szCs w:val="21"/>
          <w:lang w:eastAsia="de-DE"/>
        </w:rPr>
      </w:pPr>
      <w:r>
        <w:rPr>
          <w:rFonts w:ascii="Open Sans" w:eastAsia="Times New Roman" w:hAnsi="Open Sans" w:cs="Open Sans"/>
          <w:color w:val="555555"/>
          <w:sz w:val="21"/>
          <w:szCs w:val="21"/>
          <w:lang w:eastAsia="de-DE"/>
        </w:rPr>
        <w:t>GIS</w:t>
      </w:r>
      <w:r w:rsidR="00F2188C" w:rsidRPr="00197718">
        <w:rPr>
          <w:rFonts w:ascii="Open Sans" w:eastAsia="Times New Roman" w:hAnsi="Open Sans" w:cs="Open Sans"/>
          <w:color w:val="555555"/>
          <w:sz w:val="21"/>
          <w:szCs w:val="21"/>
          <w:lang w:eastAsia="de-DE"/>
        </w:rPr>
        <w:t xml:space="preserve"> setzt ein Cookie auf dem informationstechnologischen System der betroffenen Person. </w:t>
      </w:r>
      <w:r w:rsidRPr="00197718">
        <w:rPr>
          <w:rFonts w:ascii="Open Sans" w:eastAsia="Times New Roman" w:hAnsi="Open Sans" w:cs="Open Sans"/>
          <w:color w:val="555555"/>
          <w:sz w:val="21"/>
          <w:szCs w:val="21"/>
          <w:lang w:eastAsia="de-DE"/>
        </w:rPr>
        <w:t xml:space="preserve">Mit Setzung des Cookies wird </w:t>
      </w:r>
      <w:r>
        <w:rPr>
          <w:rFonts w:ascii="Open Sans" w:eastAsia="Times New Roman" w:hAnsi="Open Sans" w:cs="Open Sans"/>
          <w:color w:val="555555"/>
          <w:sz w:val="21"/>
          <w:szCs w:val="21"/>
          <w:lang w:eastAsia="de-DE"/>
        </w:rPr>
        <w:t xml:space="preserve">die benutzerbezogene Nutzung von GIS ermöglicht, die bspw. für den Login mittels der GIS PIN notwendig ist. </w:t>
      </w:r>
      <w:r w:rsidRPr="00197718">
        <w:rPr>
          <w:rFonts w:ascii="Open Sans" w:eastAsia="Times New Roman" w:hAnsi="Open Sans" w:cs="Open Sans"/>
          <w:color w:val="555555"/>
          <w:sz w:val="21"/>
          <w:szCs w:val="21"/>
          <w:lang w:eastAsia="de-DE"/>
        </w:rPr>
        <w:t>Cookies richten auf Ihrem Rechner keinen Schaden an und enthalten keine Viren. Cookies dienen dazu, unser Angebot nutzerfreundlicher, effektiver und sicherer zu machen. Cookies sind kleine Textdateien, die auf Ihrem Rechner abgelegt werden und die Ihr Browser speichert.</w:t>
      </w:r>
      <w:r>
        <w:rPr>
          <w:rFonts w:ascii="Open Sans" w:eastAsia="Times New Roman" w:hAnsi="Open Sans" w:cs="Open Sans"/>
          <w:color w:val="555555"/>
          <w:sz w:val="21"/>
          <w:szCs w:val="21"/>
          <w:lang w:eastAsia="de-DE"/>
        </w:rPr>
        <w:t xml:space="preserve"> </w:t>
      </w:r>
      <w:r w:rsidRPr="00197718">
        <w:rPr>
          <w:rFonts w:ascii="Open Sans" w:eastAsia="Times New Roman" w:hAnsi="Open Sans" w:cs="Open Sans"/>
          <w:color w:val="555555"/>
          <w:sz w:val="21"/>
          <w:szCs w:val="21"/>
          <w:lang w:eastAsia="de-DE"/>
        </w:rPr>
        <w:t>Die verwendeten Cookies sind so genannte „Session-Cookies“. Sie werden nach Ende Ihres Besuchs automatisch gelöscht.</w:t>
      </w:r>
      <w:r>
        <w:rPr>
          <w:rFonts w:ascii="Open Sans" w:eastAsia="Times New Roman" w:hAnsi="Open Sans" w:cs="Open Sans"/>
          <w:color w:val="555555"/>
          <w:sz w:val="21"/>
          <w:szCs w:val="21"/>
          <w:lang w:eastAsia="de-DE"/>
        </w:rPr>
        <w:t xml:space="preserve"> </w:t>
      </w:r>
      <w:r w:rsidRPr="00197718">
        <w:rPr>
          <w:rFonts w:ascii="Open Sans" w:eastAsia="Times New Roman" w:hAnsi="Open Sans" w:cs="Open Sans"/>
          <w:color w:val="555555"/>
          <w:sz w:val="21"/>
          <w:szCs w:val="21"/>
          <w:lang w:eastAsia="de-DE"/>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w:t>
      </w:r>
      <w:r w:rsidR="003C6B65">
        <w:rPr>
          <w:rFonts w:ascii="Open Sans" w:eastAsia="Times New Roman" w:hAnsi="Open Sans" w:cs="Open Sans"/>
          <w:color w:val="555555"/>
          <w:sz w:val="21"/>
          <w:szCs w:val="21"/>
          <w:lang w:eastAsia="de-DE"/>
        </w:rPr>
        <w:t>s</w:t>
      </w:r>
      <w:bookmarkStart w:id="0" w:name="_GoBack"/>
      <w:bookmarkEnd w:id="0"/>
      <w:r w:rsidRPr="00197718">
        <w:rPr>
          <w:rFonts w:ascii="Open Sans" w:eastAsia="Times New Roman" w:hAnsi="Open Sans" w:cs="Open Sans"/>
          <w:color w:val="555555"/>
          <w:sz w:val="21"/>
          <w:szCs w:val="21"/>
          <w:lang w:eastAsia="de-DE"/>
        </w:rPr>
        <w:t xml:space="preserve"> aktivieren. Bei der Deaktivierung von Cookies </w:t>
      </w:r>
      <w:r>
        <w:rPr>
          <w:rFonts w:ascii="Open Sans" w:eastAsia="Times New Roman" w:hAnsi="Open Sans" w:cs="Open Sans"/>
          <w:color w:val="555555"/>
          <w:sz w:val="21"/>
          <w:szCs w:val="21"/>
          <w:lang w:eastAsia="de-DE"/>
        </w:rPr>
        <w:t xml:space="preserve">wird die </w:t>
      </w:r>
      <w:r w:rsidRPr="00197718">
        <w:rPr>
          <w:rFonts w:ascii="Open Sans" w:eastAsia="Times New Roman" w:hAnsi="Open Sans" w:cs="Open Sans"/>
          <w:color w:val="555555"/>
          <w:sz w:val="21"/>
          <w:szCs w:val="21"/>
          <w:lang w:eastAsia="de-DE"/>
        </w:rPr>
        <w:t xml:space="preserve">Funktionalität </w:t>
      </w:r>
      <w:r>
        <w:rPr>
          <w:rFonts w:ascii="Open Sans" w:eastAsia="Times New Roman" w:hAnsi="Open Sans" w:cs="Open Sans"/>
          <w:color w:val="555555"/>
          <w:sz w:val="21"/>
          <w:szCs w:val="21"/>
          <w:lang w:eastAsia="de-DE"/>
        </w:rPr>
        <w:t>von GIS</w:t>
      </w:r>
      <w:r w:rsidRPr="00197718">
        <w:rPr>
          <w:rFonts w:ascii="Open Sans" w:eastAsia="Times New Roman" w:hAnsi="Open Sans" w:cs="Open Sans"/>
          <w:color w:val="555555"/>
          <w:sz w:val="21"/>
          <w:szCs w:val="21"/>
          <w:lang w:eastAsia="de-DE"/>
        </w:rPr>
        <w:t xml:space="preserve"> eingeschränkt sein.</w:t>
      </w:r>
    </w:p>
    <w:p w:rsidR="00801C12" w:rsidRPr="005B07F2" w:rsidRDefault="00F2188C" w:rsidP="005B07F2">
      <w:pPr>
        <w:shd w:val="clear" w:color="auto" w:fill="FFFFFF"/>
        <w:spacing w:after="300"/>
        <w:rPr>
          <w:rFonts w:ascii="Open Sans" w:eastAsia="Times New Roman" w:hAnsi="Open Sans" w:cs="Open Sans"/>
          <w:color w:val="555555"/>
          <w:sz w:val="21"/>
          <w:szCs w:val="21"/>
          <w:lang w:eastAsia="de-DE"/>
        </w:rPr>
      </w:pPr>
      <w:r w:rsidRPr="00197718">
        <w:rPr>
          <w:rFonts w:ascii="Open Sans" w:eastAsia="Times New Roman" w:hAnsi="Open Sans" w:cs="Open Sans"/>
          <w:color w:val="555555"/>
          <w:sz w:val="21"/>
          <w:szCs w:val="21"/>
          <w:lang w:eastAsia="de-DE"/>
        </w:rPr>
        <w:t xml:space="preserve">Weitere Informationen und die </w:t>
      </w:r>
      <w:r w:rsidR="00AB46A4">
        <w:rPr>
          <w:rFonts w:ascii="Open Sans" w:eastAsia="Times New Roman" w:hAnsi="Open Sans" w:cs="Open Sans"/>
          <w:color w:val="555555"/>
          <w:sz w:val="21"/>
          <w:szCs w:val="21"/>
          <w:lang w:eastAsia="de-DE"/>
        </w:rPr>
        <w:t xml:space="preserve">Datenschutzbestimmungen der STP Portal GmbH </w:t>
      </w:r>
      <w:r w:rsidRPr="00197718">
        <w:rPr>
          <w:rFonts w:ascii="Open Sans" w:eastAsia="Times New Roman" w:hAnsi="Open Sans" w:cs="Open Sans"/>
          <w:color w:val="555555"/>
          <w:sz w:val="21"/>
          <w:szCs w:val="21"/>
          <w:lang w:eastAsia="de-DE"/>
        </w:rPr>
        <w:t>können unter </w:t>
      </w:r>
      <w:hyperlink r:id="rId5" w:history="1">
        <w:r w:rsidR="003C6B65" w:rsidRPr="001F6DE7">
          <w:rPr>
            <w:rStyle w:val="Hyperlink"/>
            <w:rFonts w:ascii="Open Sans" w:eastAsia="Times New Roman" w:hAnsi="Open Sans" w:cs="Open Sans"/>
            <w:sz w:val="21"/>
            <w:szCs w:val="21"/>
            <w:lang w:eastAsia="de-DE"/>
          </w:rPr>
          <w:t>https://www.insolvenz-portal.de/datenschutz-datensicherheit</w:t>
        </w:r>
      </w:hyperlink>
      <w:r w:rsidR="003C6B65">
        <w:rPr>
          <w:rFonts w:ascii="Open Sans" w:eastAsia="Times New Roman" w:hAnsi="Open Sans" w:cs="Open Sans"/>
          <w:color w:val="555555"/>
          <w:sz w:val="21"/>
          <w:szCs w:val="21"/>
          <w:lang w:eastAsia="de-DE"/>
        </w:rPr>
        <w:t xml:space="preserve"> </w:t>
      </w:r>
      <w:r w:rsidR="005B07F2" w:rsidRPr="00197718">
        <w:rPr>
          <w:rFonts w:ascii="Open Sans" w:eastAsia="Times New Roman" w:hAnsi="Open Sans" w:cs="Open Sans"/>
          <w:color w:val="555555"/>
          <w:sz w:val="21"/>
          <w:szCs w:val="21"/>
          <w:lang w:eastAsia="de-DE"/>
        </w:rPr>
        <w:t xml:space="preserve"> </w:t>
      </w:r>
      <w:r w:rsidRPr="00197718">
        <w:rPr>
          <w:rFonts w:ascii="Open Sans" w:eastAsia="Times New Roman" w:hAnsi="Open Sans" w:cs="Open Sans"/>
          <w:color w:val="555555"/>
          <w:sz w:val="21"/>
          <w:szCs w:val="21"/>
          <w:lang w:eastAsia="de-DE"/>
        </w:rPr>
        <w:t xml:space="preserve">abgerufen werden. </w:t>
      </w:r>
      <w:r w:rsidR="005B07F2">
        <w:rPr>
          <w:rFonts w:ascii="Open Sans" w:eastAsia="Times New Roman" w:hAnsi="Open Sans" w:cs="Open Sans"/>
          <w:color w:val="555555"/>
          <w:sz w:val="21"/>
          <w:szCs w:val="21"/>
          <w:lang w:eastAsia="de-DE"/>
        </w:rPr>
        <w:t xml:space="preserve">GIS </w:t>
      </w:r>
      <w:r w:rsidRPr="00197718">
        <w:rPr>
          <w:rFonts w:ascii="Open Sans" w:eastAsia="Times New Roman" w:hAnsi="Open Sans" w:cs="Open Sans"/>
          <w:color w:val="555555"/>
          <w:sz w:val="21"/>
          <w:szCs w:val="21"/>
          <w:lang w:eastAsia="de-DE"/>
        </w:rPr>
        <w:t>wird unter diesem Link </w:t>
      </w:r>
      <w:hyperlink r:id="rId6" w:history="1">
        <w:r w:rsidR="003C6B65" w:rsidRPr="001F6DE7">
          <w:rPr>
            <w:rStyle w:val="Hyperlink"/>
            <w:rFonts w:ascii="Open Sans" w:eastAsia="Times New Roman" w:hAnsi="Open Sans" w:cs="Open Sans"/>
            <w:sz w:val="21"/>
            <w:szCs w:val="21"/>
            <w:lang w:eastAsia="de-DE"/>
          </w:rPr>
          <w:t>https://www.insolvenz-portal.de/produkte/gis</w:t>
        </w:r>
      </w:hyperlink>
      <w:r w:rsidR="003C6B65">
        <w:rPr>
          <w:rFonts w:ascii="Open Sans" w:eastAsia="Times New Roman" w:hAnsi="Open Sans" w:cs="Open Sans"/>
          <w:color w:val="555555"/>
          <w:sz w:val="21"/>
          <w:szCs w:val="21"/>
          <w:lang w:eastAsia="de-DE"/>
        </w:rPr>
        <w:t xml:space="preserve"> </w:t>
      </w:r>
      <w:r w:rsidRPr="00197718">
        <w:rPr>
          <w:rFonts w:ascii="Open Sans" w:eastAsia="Times New Roman" w:hAnsi="Open Sans" w:cs="Open Sans"/>
          <w:color w:val="555555"/>
          <w:sz w:val="21"/>
          <w:szCs w:val="21"/>
          <w:lang w:eastAsia="de-DE"/>
        </w:rPr>
        <w:t>genauer erläutert.</w:t>
      </w:r>
      <w:bookmarkStart w:id="1" w:name="linkedin"/>
      <w:bookmarkStart w:id="2" w:name="twitter"/>
      <w:bookmarkStart w:id="3" w:name="xing"/>
      <w:bookmarkEnd w:id="1"/>
      <w:bookmarkEnd w:id="2"/>
      <w:bookmarkEnd w:id="3"/>
    </w:p>
    <w:sectPr w:rsidR="00801C12" w:rsidRPr="005B07F2" w:rsidSect="002016B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2057"/>
    <w:multiLevelType w:val="multilevel"/>
    <w:tmpl w:val="C1D8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14672"/>
    <w:multiLevelType w:val="multilevel"/>
    <w:tmpl w:val="B0B8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88342F"/>
    <w:multiLevelType w:val="multilevel"/>
    <w:tmpl w:val="5EB2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A65D7F"/>
    <w:multiLevelType w:val="multilevel"/>
    <w:tmpl w:val="1C2E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18"/>
    <w:rsid w:val="00197718"/>
    <w:rsid w:val="002016BB"/>
    <w:rsid w:val="003C6B65"/>
    <w:rsid w:val="005B07F2"/>
    <w:rsid w:val="00801C12"/>
    <w:rsid w:val="00917A75"/>
    <w:rsid w:val="00AB46A4"/>
    <w:rsid w:val="00C85B30"/>
    <w:rsid w:val="00F21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D0418"/>
  <w14:defaultImageDpi w14:val="32767"/>
  <w15:chartTrackingRefBased/>
  <w15:docId w15:val="{7DD3BA9B-EF5B-6F4D-8735-04EAF582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197718"/>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197718"/>
    <w:pPr>
      <w:spacing w:before="100" w:beforeAutospacing="1" w:after="100" w:afterAutospacing="1"/>
      <w:outlineLvl w:val="3"/>
    </w:pPr>
    <w:rPr>
      <w:rFonts w:ascii="Times New Roman" w:eastAsia="Times New Roman" w:hAnsi="Times New Roman" w:cs="Times New Roman"/>
      <w:b/>
      <w:bCs/>
      <w:lang w:eastAsia="de-DE"/>
    </w:rPr>
  </w:style>
  <w:style w:type="paragraph" w:styleId="berschrift5">
    <w:name w:val="heading 5"/>
    <w:basedOn w:val="Standard"/>
    <w:link w:val="berschrift5Zchn"/>
    <w:uiPriority w:val="9"/>
    <w:qFormat/>
    <w:rsid w:val="00197718"/>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97718"/>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197718"/>
    <w:rPr>
      <w:rFonts w:ascii="Times New Roman" w:eastAsia="Times New Roman" w:hAnsi="Times New Roman" w:cs="Times New Roman"/>
      <w:b/>
      <w:bCs/>
      <w:lang w:eastAsia="de-DE"/>
    </w:rPr>
  </w:style>
  <w:style w:type="character" w:customStyle="1" w:styleId="berschrift5Zchn">
    <w:name w:val="Überschrift 5 Zchn"/>
    <w:basedOn w:val="Absatz-Standardschriftart"/>
    <w:link w:val="berschrift5"/>
    <w:uiPriority w:val="9"/>
    <w:rsid w:val="00197718"/>
    <w:rPr>
      <w:rFonts w:ascii="Times New Roman" w:eastAsia="Times New Roman" w:hAnsi="Times New Roman" w:cs="Times New Roman"/>
      <w:b/>
      <w:bCs/>
      <w:sz w:val="20"/>
      <w:szCs w:val="20"/>
      <w:lang w:eastAsia="de-DE"/>
    </w:rPr>
  </w:style>
  <w:style w:type="character" w:styleId="Fett">
    <w:name w:val="Strong"/>
    <w:basedOn w:val="Absatz-Standardschriftart"/>
    <w:uiPriority w:val="22"/>
    <w:qFormat/>
    <w:rsid w:val="00197718"/>
    <w:rPr>
      <w:b/>
      <w:bCs/>
    </w:rPr>
  </w:style>
  <w:style w:type="paragraph" w:styleId="StandardWeb">
    <w:name w:val="Normal (Web)"/>
    <w:basedOn w:val="Standard"/>
    <w:uiPriority w:val="99"/>
    <w:semiHidden/>
    <w:unhideWhenUsed/>
    <w:rsid w:val="00197718"/>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197718"/>
    <w:rPr>
      <w:color w:val="0000FF"/>
      <w:u w:val="single"/>
    </w:rPr>
  </w:style>
  <w:style w:type="character" w:styleId="NichtaufgelsteErwhnung">
    <w:name w:val="Unresolved Mention"/>
    <w:basedOn w:val="Absatz-Standardschriftart"/>
    <w:uiPriority w:val="99"/>
    <w:rsid w:val="005B07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699152">
      <w:bodyDiv w:val="1"/>
      <w:marLeft w:val="0"/>
      <w:marRight w:val="0"/>
      <w:marTop w:val="0"/>
      <w:marBottom w:val="0"/>
      <w:divBdr>
        <w:top w:val="none" w:sz="0" w:space="0" w:color="auto"/>
        <w:left w:val="none" w:sz="0" w:space="0" w:color="auto"/>
        <w:bottom w:val="none" w:sz="0" w:space="0" w:color="auto"/>
        <w:right w:val="none" w:sz="0" w:space="0" w:color="auto"/>
      </w:divBdr>
      <w:divsChild>
        <w:div w:id="1346908819">
          <w:marLeft w:val="0"/>
          <w:marRight w:val="0"/>
          <w:marTop w:val="0"/>
          <w:marBottom w:val="300"/>
          <w:divBdr>
            <w:top w:val="none" w:sz="0" w:space="0" w:color="auto"/>
            <w:left w:val="none" w:sz="0" w:space="0" w:color="auto"/>
            <w:bottom w:val="none" w:sz="0" w:space="0" w:color="auto"/>
            <w:right w:val="none" w:sz="0" w:space="0" w:color="auto"/>
          </w:divBdr>
        </w:div>
        <w:div w:id="1324821964">
          <w:marLeft w:val="0"/>
          <w:marRight w:val="0"/>
          <w:marTop w:val="0"/>
          <w:marBottom w:val="300"/>
          <w:divBdr>
            <w:top w:val="none" w:sz="0" w:space="0" w:color="auto"/>
            <w:left w:val="none" w:sz="0" w:space="0" w:color="auto"/>
            <w:bottom w:val="none" w:sz="0" w:space="0" w:color="auto"/>
            <w:right w:val="none" w:sz="0" w:space="0" w:color="auto"/>
          </w:divBdr>
        </w:div>
        <w:div w:id="1869835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olvenz-portal.de/produkte/gis" TargetMode="External"/><Relationship Id="rId5" Type="http://schemas.openxmlformats.org/officeDocument/2006/relationships/hyperlink" Target="https://www.insolvenz-portal.de/datenschutz-datensicherheit"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dc:creator>
  <cp:keywords/>
  <dc:description/>
  <cp:lastModifiedBy>dec</cp:lastModifiedBy>
  <cp:revision>4</cp:revision>
  <dcterms:created xsi:type="dcterms:W3CDTF">2018-05-07T08:08:00Z</dcterms:created>
  <dcterms:modified xsi:type="dcterms:W3CDTF">2018-05-16T06:45:00Z</dcterms:modified>
</cp:coreProperties>
</file>